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8D" w:rsidRDefault="004D2732" w:rsidP="00193905">
      <w:pPr>
        <w:pStyle w:val="3"/>
        <w:spacing w:before="0" w:after="0"/>
        <w:rPr>
          <w:rFonts w:ascii="Times New Roman" w:hAnsi="Times New Roman"/>
          <w:bCs w:val="0"/>
          <w:sz w:val="28"/>
        </w:rPr>
      </w:pPr>
      <w:r>
        <w:rPr>
          <w:rFonts w:cs="Arial"/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38D" w:rsidRDefault="0002338D" w:rsidP="00193905"/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ДУМА</w:t>
      </w: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02338D" w:rsidRDefault="0002338D" w:rsidP="00193905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РАЙОНА</w:t>
      </w:r>
    </w:p>
    <w:p w:rsidR="0002338D" w:rsidRDefault="0002338D" w:rsidP="00193905"/>
    <w:p w:rsidR="0002338D" w:rsidRPr="00193905" w:rsidRDefault="0002338D" w:rsidP="00193905"/>
    <w:p w:rsidR="0002338D" w:rsidRPr="00DE7927" w:rsidRDefault="0002338D" w:rsidP="004D2732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E7927"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02338D" w:rsidRDefault="0002338D" w:rsidP="00193905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02338D" w:rsidRDefault="0002338D" w:rsidP="0019390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DE7927" w:rsidRDefault="00DE7927" w:rsidP="00193905">
      <w:pPr>
        <w:jc w:val="center"/>
        <w:rPr>
          <w:rFonts w:ascii="Times New Roman" w:hAnsi="Times New Roman" w:cs="Times New Roman"/>
          <w:b/>
          <w:sz w:val="28"/>
        </w:rPr>
      </w:pPr>
    </w:p>
    <w:p w:rsidR="0002338D" w:rsidRPr="00D413BF" w:rsidRDefault="0002338D" w:rsidP="009C40B5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Положения о к</w:t>
      </w:r>
      <w:r w:rsidRPr="00D413BF">
        <w:rPr>
          <w:rFonts w:ascii="Times New Roman" w:hAnsi="Times New Roman" w:cs="Times New Roman"/>
          <w:b/>
          <w:sz w:val="28"/>
        </w:rPr>
        <w:t xml:space="preserve">омиссии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>по соблюдению</w:t>
      </w:r>
      <w:r w:rsidR="00FB5F03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 xml:space="preserve"> требований к служебному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 xml:space="preserve">поведению муниципальных служащих и урегулированию конфликта интересов в органах местного самоуправления </w:t>
      </w:r>
      <w:r w:rsidR="007C0015">
        <w:rPr>
          <w:rFonts w:ascii="Times New Roman" w:hAnsi="Times New Roman" w:cs="Times New Roman"/>
          <w:b/>
          <w:sz w:val="28"/>
        </w:rPr>
        <w:t xml:space="preserve"> </w:t>
      </w:r>
      <w:r w:rsidRPr="00D413BF">
        <w:rPr>
          <w:rFonts w:ascii="Times New Roman" w:hAnsi="Times New Roman" w:cs="Times New Roman"/>
          <w:b/>
          <w:sz w:val="28"/>
        </w:rPr>
        <w:t>Михайловского муниципального района</w:t>
      </w:r>
    </w:p>
    <w:p w:rsidR="001B60CC" w:rsidRDefault="007C0015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0015" w:rsidRDefault="001B60CC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0015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7C0015" w:rsidRDefault="007C0015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муниципального района</w:t>
      </w:r>
    </w:p>
    <w:p w:rsidR="007C0015" w:rsidRDefault="00CA217C" w:rsidP="007C001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 </w:t>
      </w:r>
      <w:r w:rsidR="004D2732">
        <w:rPr>
          <w:rFonts w:ascii="Times New Roman" w:hAnsi="Times New Roman" w:cs="Times New Roman"/>
          <w:sz w:val="28"/>
          <w:szCs w:val="28"/>
        </w:rPr>
        <w:t xml:space="preserve">21.12.2022г.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9C40B5">
        <w:rPr>
          <w:rFonts w:ascii="Times New Roman" w:hAnsi="Times New Roman" w:cs="Times New Roman"/>
          <w:sz w:val="28"/>
          <w:szCs w:val="28"/>
        </w:rPr>
        <w:t>294</w:t>
      </w:r>
    </w:p>
    <w:p w:rsidR="0002338D" w:rsidRDefault="0002338D" w:rsidP="007C0015">
      <w:pPr>
        <w:pStyle w:val="ConsPlusNormal"/>
        <w:jc w:val="center"/>
      </w:pPr>
    </w:p>
    <w:p w:rsidR="0002338D" w:rsidRDefault="0002338D" w:rsidP="007C001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Федеральными законами от 25.12.2008 </w:t>
      </w:r>
      <w:hyperlink r:id="rId7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273-ФЗ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противодействии коррупции", от 02.03.2007 </w:t>
      </w:r>
      <w:hyperlink r:id="rId8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N 25-ФЗ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Федерации", </w:t>
      </w:r>
      <w:hyperlink r:id="rId9" w:history="1">
        <w:r w:rsidRPr="00D93842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DE7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F03">
        <w:rPr>
          <w:rFonts w:ascii="Times New Roman" w:hAnsi="Times New Roman" w:cs="Times New Roman"/>
          <w:color w:val="000000"/>
          <w:sz w:val="28"/>
          <w:szCs w:val="28"/>
        </w:rPr>
        <w:t>Уставом Михайловского муниципального района</w:t>
      </w:r>
    </w:p>
    <w:p w:rsidR="00DF4FDD" w:rsidRPr="00E14413" w:rsidRDefault="00DF4FDD" w:rsidP="00E1441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338D" w:rsidRDefault="0002338D" w:rsidP="002173BB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41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w:anchor="P35" w:history="1">
        <w:r w:rsidRPr="00E14413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E14413">
        <w:rPr>
          <w:rFonts w:ascii="Times New Roman" w:hAnsi="Times New Roman" w:cs="Times New Roman"/>
          <w:color w:val="000000"/>
          <w:sz w:val="28"/>
          <w:szCs w:val="28"/>
        </w:rPr>
        <w:t xml:space="preserve"> "О комиссии по соблюдению</w:t>
      </w: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Михайловского муниципального района</w:t>
      </w:r>
      <w:r w:rsidRPr="00D93842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CA217C" w:rsidRDefault="00CA217C" w:rsidP="002173BB">
      <w:pPr>
        <w:pStyle w:val="Style7"/>
        <w:widowControl/>
        <w:numPr>
          <w:ilvl w:val="0"/>
          <w:numId w:val="1"/>
        </w:numPr>
        <w:spacing w:line="240" w:lineRule="auto"/>
        <w:ind w:left="993" w:hanging="426"/>
        <w:rPr>
          <w:rStyle w:val="FontStyle17"/>
          <w:rFonts w:ascii="Times New Roman" w:hAnsi="Times New Roman"/>
          <w:sz w:val="28"/>
          <w:szCs w:val="27"/>
        </w:rPr>
      </w:pPr>
      <w:r w:rsidRPr="00ED5421">
        <w:rPr>
          <w:rStyle w:val="FontStyle17"/>
          <w:rFonts w:ascii="Times New Roman" w:hAnsi="Times New Roman"/>
          <w:sz w:val="28"/>
          <w:szCs w:val="27"/>
        </w:rPr>
        <w:t>Признать утратившим</w:t>
      </w:r>
      <w:r>
        <w:rPr>
          <w:rStyle w:val="FontStyle17"/>
          <w:rFonts w:ascii="Times New Roman" w:hAnsi="Times New Roman"/>
          <w:sz w:val="28"/>
          <w:szCs w:val="27"/>
        </w:rPr>
        <w:t>и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силу</w:t>
      </w:r>
      <w:r>
        <w:rPr>
          <w:rStyle w:val="FontStyle17"/>
          <w:rFonts w:ascii="Times New Roman" w:hAnsi="Times New Roman"/>
          <w:sz w:val="28"/>
          <w:szCs w:val="27"/>
        </w:rPr>
        <w:t>:</w:t>
      </w:r>
    </w:p>
    <w:p w:rsidR="00CA217C" w:rsidRDefault="00CA217C" w:rsidP="00CA217C">
      <w:pPr>
        <w:pStyle w:val="Style7"/>
        <w:widowControl/>
        <w:spacing w:line="240" w:lineRule="auto"/>
        <w:ind w:left="540" w:firstLine="0"/>
        <w:rPr>
          <w:rStyle w:val="FontStyle17"/>
          <w:rFonts w:ascii="Times New Roman" w:hAnsi="Times New Roman"/>
          <w:sz w:val="28"/>
          <w:szCs w:val="27"/>
        </w:rPr>
      </w:pPr>
    </w:p>
    <w:p w:rsidR="00CA217C" w:rsidRPr="00CA217C" w:rsidRDefault="002173BB" w:rsidP="00CA217C">
      <w:pPr>
        <w:pStyle w:val="ConsPlusNormal"/>
        <w:jc w:val="both"/>
        <w:rPr>
          <w:rStyle w:val="FontStyle17"/>
          <w:rFonts w:ascii="Times New Roman" w:hAnsi="Times New Roman" w:cs="Times New Roman"/>
          <w:sz w:val="28"/>
          <w:szCs w:val="20"/>
        </w:rPr>
      </w:pPr>
      <w:r>
        <w:rPr>
          <w:rStyle w:val="FontStyle17"/>
          <w:rFonts w:ascii="Times New Roman" w:hAnsi="Times New Roman"/>
          <w:sz w:val="28"/>
          <w:szCs w:val="27"/>
        </w:rPr>
        <w:t xml:space="preserve">        </w:t>
      </w:r>
      <w:r w:rsidR="00CA217C" w:rsidRPr="00ED5421"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="00CA217C">
        <w:rPr>
          <w:rStyle w:val="FontStyle17"/>
          <w:rFonts w:ascii="Times New Roman" w:hAnsi="Times New Roman"/>
          <w:sz w:val="28"/>
          <w:szCs w:val="27"/>
        </w:rPr>
        <w:t xml:space="preserve">- </w:t>
      </w:r>
      <w:r w:rsidR="00CA217C" w:rsidRPr="00ED5421">
        <w:rPr>
          <w:rStyle w:val="FontStyle17"/>
          <w:rFonts w:ascii="Times New Roman" w:hAnsi="Times New Roman"/>
          <w:sz w:val="28"/>
          <w:szCs w:val="27"/>
        </w:rPr>
        <w:t>решение Думы Михайловского муниципаль</w:t>
      </w:r>
      <w:r w:rsidR="00CA217C">
        <w:rPr>
          <w:rStyle w:val="FontStyle17"/>
          <w:rFonts w:ascii="Times New Roman" w:hAnsi="Times New Roman"/>
          <w:sz w:val="28"/>
          <w:szCs w:val="27"/>
        </w:rPr>
        <w:t>ного района от 24.08.2017 № 211</w:t>
      </w:r>
      <w:r w:rsidR="00CA217C" w:rsidRPr="00ED5421">
        <w:rPr>
          <w:rStyle w:val="FontStyle17"/>
          <w:rFonts w:ascii="Times New Roman" w:hAnsi="Times New Roman"/>
          <w:sz w:val="28"/>
          <w:szCs w:val="27"/>
        </w:rPr>
        <w:t xml:space="preserve"> «Об утверждении Положения</w:t>
      </w:r>
      <w:r w:rsidR="00CA217C"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="00CA217C" w:rsidRPr="00CA217C">
        <w:rPr>
          <w:rFonts w:ascii="Times New Roman" w:hAnsi="Times New Roman" w:cs="Times New Roman"/>
          <w:sz w:val="28"/>
        </w:rPr>
        <w:t>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 w:rsidR="00CA217C" w:rsidRPr="00CA217C">
        <w:rPr>
          <w:rStyle w:val="FontStyle17"/>
          <w:rFonts w:ascii="Times New Roman" w:hAnsi="Times New Roman"/>
          <w:sz w:val="28"/>
          <w:szCs w:val="27"/>
        </w:rPr>
        <w:t>»;</w:t>
      </w:r>
    </w:p>
    <w:p w:rsidR="00CA217C" w:rsidRDefault="00CA217C" w:rsidP="00CA217C">
      <w:pPr>
        <w:pStyle w:val="Style7"/>
        <w:widowControl/>
        <w:spacing w:line="240" w:lineRule="auto"/>
        <w:rPr>
          <w:rStyle w:val="FontStyle17"/>
          <w:rFonts w:ascii="Times New Roman" w:hAnsi="Times New Roman"/>
          <w:sz w:val="28"/>
          <w:szCs w:val="27"/>
        </w:rPr>
      </w:pPr>
    </w:p>
    <w:p w:rsidR="00CA217C" w:rsidRDefault="002173BB" w:rsidP="00CA217C">
      <w:pPr>
        <w:pStyle w:val="Style7"/>
        <w:widowControl/>
        <w:spacing w:line="240" w:lineRule="auto"/>
        <w:rPr>
          <w:rStyle w:val="FontStyle17"/>
          <w:rFonts w:ascii="Times New Roman" w:hAnsi="Times New Roman"/>
          <w:sz w:val="28"/>
          <w:szCs w:val="27"/>
        </w:rPr>
      </w:pPr>
      <w:r>
        <w:rPr>
          <w:rStyle w:val="FontStyle17"/>
          <w:rFonts w:ascii="Times New Roman" w:hAnsi="Times New Roman"/>
          <w:sz w:val="28"/>
          <w:szCs w:val="27"/>
        </w:rPr>
        <w:t xml:space="preserve">  </w:t>
      </w:r>
      <w:r w:rsidR="00CA217C">
        <w:rPr>
          <w:rStyle w:val="FontStyle17"/>
          <w:rFonts w:ascii="Times New Roman" w:hAnsi="Times New Roman"/>
          <w:sz w:val="28"/>
          <w:szCs w:val="27"/>
        </w:rPr>
        <w:t xml:space="preserve">- </w:t>
      </w:r>
      <w:r w:rsidR="00CA217C" w:rsidRPr="00ED5421">
        <w:rPr>
          <w:rStyle w:val="FontStyle17"/>
          <w:rFonts w:ascii="Times New Roman" w:hAnsi="Times New Roman"/>
          <w:sz w:val="28"/>
          <w:szCs w:val="27"/>
        </w:rPr>
        <w:t>решение Думы Михайловского муниципаль</w:t>
      </w:r>
      <w:r w:rsidR="00CA217C">
        <w:rPr>
          <w:rStyle w:val="FontStyle17"/>
          <w:rFonts w:ascii="Times New Roman" w:hAnsi="Times New Roman"/>
          <w:sz w:val="28"/>
          <w:szCs w:val="27"/>
        </w:rPr>
        <w:t xml:space="preserve">ного района от 25.01.2018 № 255 о внесении изменений в решение Думы Михайловского муниципального </w:t>
      </w:r>
      <w:r w:rsidR="00CA217C">
        <w:rPr>
          <w:rStyle w:val="FontStyle17"/>
          <w:rFonts w:ascii="Times New Roman" w:hAnsi="Times New Roman"/>
          <w:sz w:val="28"/>
          <w:szCs w:val="27"/>
        </w:rPr>
        <w:lastRenderedPageBreak/>
        <w:t>района от 24.08.2017 № 211</w:t>
      </w:r>
      <w:r w:rsidR="00CA217C" w:rsidRPr="00ED5421">
        <w:rPr>
          <w:rStyle w:val="FontStyle17"/>
          <w:rFonts w:ascii="Times New Roman" w:hAnsi="Times New Roman"/>
          <w:sz w:val="28"/>
          <w:szCs w:val="27"/>
        </w:rPr>
        <w:t xml:space="preserve"> «Об утверждении Положения</w:t>
      </w:r>
      <w:r w:rsidR="00CA217C"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="00CA217C" w:rsidRPr="00CA217C">
        <w:rPr>
          <w:rFonts w:ascii="Times New Roman" w:hAnsi="Times New Roman"/>
          <w:sz w:val="28"/>
        </w:rPr>
        <w:t>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 w:rsidR="00CA217C" w:rsidRPr="00ED5421">
        <w:rPr>
          <w:rStyle w:val="FontStyle17"/>
          <w:rFonts w:ascii="Times New Roman" w:hAnsi="Times New Roman"/>
          <w:sz w:val="28"/>
          <w:szCs w:val="27"/>
        </w:rPr>
        <w:t>»</w:t>
      </w:r>
      <w:r w:rsidR="00CA217C">
        <w:rPr>
          <w:rStyle w:val="FontStyle17"/>
          <w:rFonts w:ascii="Times New Roman" w:hAnsi="Times New Roman"/>
          <w:sz w:val="28"/>
          <w:szCs w:val="27"/>
        </w:rPr>
        <w:t>;</w:t>
      </w:r>
    </w:p>
    <w:p w:rsidR="00CA217C" w:rsidRDefault="00CA217C" w:rsidP="00CA217C">
      <w:pPr>
        <w:pStyle w:val="Style7"/>
        <w:widowControl/>
        <w:spacing w:line="240" w:lineRule="auto"/>
        <w:rPr>
          <w:rStyle w:val="FontStyle17"/>
          <w:rFonts w:ascii="Times New Roman" w:hAnsi="Times New Roman"/>
          <w:sz w:val="28"/>
          <w:szCs w:val="27"/>
        </w:rPr>
      </w:pPr>
      <w:r>
        <w:rPr>
          <w:rStyle w:val="FontStyle17"/>
          <w:rFonts w:ascii="Times New Roman" w:hAnsi="Times New Roman"/>
          <w:sz w:val="28"/>
          <w:szCs w:val="27"/>
        </w:rPr>
        <w:t xml:space="preserve">- </w:t>
      </w:r>
      <w:r w:rsidRPr="00ED5421">
        <w:rPr>
          <w:rStyle w:val="FontStyle17"/>
          <w:rFonts w:ascii="Times New Roman" w:hAnsi="Times New Roman"/>
          <w:sz w:val="28"/>
          <w:szCs w:val="27"/>
        </w:rPr>
        <w:t>решение Думы Михайловского муниципаль</w:t>
      </w:r>
      <w:r>
        <w:rPr>
          <w:rStyle w:val="FontStyle17"/>
          <w:rFonts w:ascii="Times New Roman" w:hAnsi="Times New Roman"/>
          <w:sz w:val="28"/>
          <w:szCs w:val="27"/>
        </w:rPr>
        <w:t>ного района от 31.05.2018 № 285 о внесении изменений и дополнений в решение Думы Михайловского муниципального района от 24.08.2017 № 211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«Об утверждении Положения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CA217C">
        <w:rPr>
          <w:rFonts w:ascii="Times New Roman" w:hAnsi="Times New Roman"/>
          <w:sz w:val="28"/>
        </w:rPr>
        <w:t>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 w:rsidRPr="00ED5421">
        <w:rPr>
          <w:rStyle w:val="FontStyle17"/>
          <w:rFonts w:ascii="Times New Roman" w:hAnsi="Times New Roman"/>
          <w:sz w:val="28"/>
          <w:szCs w:val="27"/>
        </w:rPr>
        <w:t>»</w:t>
      </w:r>
      <w:r>
        <w:rPr>
          <w:rStyle w:val="FontStyle17"/>
          <w:rFonts w:ascii="Times New Roman" w:hAnsi="Times New Roman"/>
          <w:sz w:val="28"/>
          <w:szCs w:val="27"/>
        </w:rPr>
        <w:t>;</w:t>
      </w:r>
    </w:p>
    <w:p w:rsidR="00CA217C" w:rsidRDefault="00CA217C" w:rsidP="00CA217C">
      <w:pPr>
        <w:pStyle w:val="Style7"/>
        <w:widowControl/>
        <w:spacing w:line="240" w:lineRule="auto"/>
        <w:rPr>
          <w:rStyle w:val="FontStyle17"/>
          <w:rFonts w:ascii="Times New Roman" w:hAnsi="Times New Roman"/>
          <w:sz w:val="28"/>
          <w:szCs w:val="27"/>
        </w:rPr>
      </w:pPr>
      <w:r>
        <w:rPr>
          <w:rStyle w:val="FontStyle17"/>
          <w:rFonts w:ascii="Times New Roman" w:hAnsi="Times New Roman"/>
          <w:sz w:val="28"/>
          <w:szCs w:val="27"/>
        </w:rPr>
        <w:t xml:space="preserve">- </w:t>
      </w:r>
      <w:r w:rsidRPr="00ED5421">
        <w:rPr>
          <w:rStyle w:val="FontStyle17"/>
          <w:rFonts w:ascii="Times New Roman" w:hAnsi="Times New Roman"/>
          <w:sz w:val="28"/>
          <w:szCs w:val="27"/>
        </w:rPr>
        <w:t>решение Думы Михайловского муниципаль</w:t>
      </w:r>
      <w:r>
        <w:rPr>
          <w:rStyle w:val="FontStyle17"/>
          <w:rFonts w:ascii="Times New Roman" w:hAnsi="Times New Roman"/>
          <w:sz w:val="28"/>
          <w:szCs w:val="27"/>
        </w:rPr>
        <w:t>ного района от 29.11.2018 № 313 о внесении дополнений в решение Думы Михайловского муниципального района от 24.08.2017 № 211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«Об утверждении Положения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CA217C">
        <w:rPr>
          <w:rFonts w:ascii="Times New Roman" w:hAnsi="Times New Roman"/>
          <w:sz w:val="28"/>
        </w:rPr>
        <w:t>о комиссии  по соблюдению  требований к служебному  поведению муниципальных служащих и урегулированию конфликта интересов в органах местного самоуправления  Михайловского муниципального района</w:t>
      </w:r>
      <w:r w:rsidRPr="00ED5421">
        <w:rPr>
          <w:rStyle w:val="FontStyle17"/>
          <w:rFonts w:ascii="Times New Roman" w:hAnsi="Times New Roman"/>
          <w:sz w:val="28"/>
          <w:szCs w:val="27"/>
        </w:rPr>
        <w:t>»</w:t>
      </w:r>
      <w:r>
        <w:rPr>
          <w:rStyle w:val="FontStyle17"/>
          <w:rFonts w:ascii="Times New Roman" w:hAnsi="Times New Roman"/>
          <w:sz w:val="28"/>
          <w:szCs w:val="27"/>
        </w:rPr>
        <w:t>.</w:t>
      </w:r>
    </w:p>
    <w:p w:rsidR="00DF4FDD" w:rsidRPr="00D93842" w:rsidRDefault="00DF4FDD" w:rsidP="00CA217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BFB" w:rsidRDefault="00757BFB" w:rsidP="00CA217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757BFB" w:rsidRDefault="00757BFB" w:rsidP="00757BFB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757BFB" w:rsidRDefault="00757BFB" w:rsidP="00757BF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757BF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757BF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7BFB" w:rsidRPr="004D2732" w:rsidRDefault="00757BFB" w:rsidP="00757BFB">
      <w:pPr>
        <w:rPr>
          <w:rFonts w:ascii="Times New Roman" w:hAnsi="Times New Roman" w:cs="Times New Roman"/>
          <w:sz w:val="22"/>
          <w:szCs w:val="22"/>
        </w:rPr>
      </w:pPr>
      <w:r w:rsidRPr="004D2732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4D273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757BFB" w:rsidRPr="004D2732" w:rsidRDefault="00757BFB" w:rsidP="00757BFB">
      <w:pPr>
        <w:rPr>
          <w:rFonts w:ascii="Times New Roman" w:hAnsi="Times New Roman" w:cs="Times New Roman"/>
          <w:sz w:val="28"/>
          <w:szCs w:val="28"/>
        </w:rPr>
      </w:pPr>
      <w:r w:rsidRPr="004D2732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В.В. Архипов</w:t>
      </w:r>
    </w:p>
    <w:p w:rsidR="00757BFB" w:rsidRPr="004D2732" w:rsidRDefault="00757BFB" w:rsidP="00757BFB">
      <w:pPr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757BFB">
      <w:pPr>
        <w:rPr>
          <w:rFonts w:ascii="Times New Roman" w:hAnsi="Times New Roman" w:cs="Times New Roman"/>
          <w:b/>
          <w:sz w:val="28"/>
          <w:szCs w:val="28"/>
        </w:rPr>
      </w:pPr>
    </w:p>
    <w:p w:rsidR="00757BFB" w:rsidRDefault="00757BFB" w:rsidP="00757BF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</w:t>
      </w:r>
    </w:p>
    <w:p w:rsidR="00757BFB" w:rsidRDefault="00757BFB" w:rsidP="00757BFB">
      <w:pPr>
        <w:rPr>
          <w:rStyle w:val="FontStyle14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C40B5">
        <w:rPr>
          <w:rFonts w:ascii="Times New Roman" w:hAnsi="Times New Roman" w:cs="Times New Roman"/>
          <w:sz w:val="28"/>
          <w:szCs w:val="28"/>
        </w:rPr>
        <w:t>294</w:t>
      </w:r>
      <w:r w:rsidR="004D2732">
        <w:rPr>
          <w:rFonts w:ascii="Times New Roman" w:hAnsi="Times New Roman" w:cs="Times New Roman"/>
          <w:sz w:val="28"/>
          <w:szCs w:val="28"/>
        </w:rPr>
        <w:t>- НПА</w:t>
      </w:r>
    </w:p>
    <w:p w:rsidR="002933A8" w:rsidRPr="002933A8" w:rsidRDefault="002933A8" w:rsidP="002933A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3A8">
        <w:rPr>
          <w:rFonts w:ascii="Times New Roman" w:hAnsi="Times New Roman" w:cs="Times New Roman"/>
          <w:sz w:val="28"/>
          <w:szCs w:val="28"/>
        </w:rPr>
        <w:t>22.12.2022</w:t>
      </w: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CA217C" w:rsidRDefault="00CA217C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D2732" w:rsidRDefault="004D2732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D2732" w:rsidRDefault="004D2732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4D2732" w:rsidRDefault="004D2732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</w:p>
    <w:p w:rsidR="00342BE8" w:rsidRPr="00342BE8" w:rsidRDefault="00342BE8" w:rsidP="009A6A29">
      <w:pPr>
        <w:ind w:left="5664" w:hanging="135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 </w:t>
      </w:r>
    </w:p>
    <w:p w:rsidR="00342BE8" w:rsidRPr="00342BE8" w:rsidRDefault="00342BE8" w:rsidP="009A6A29">
      <w:pPr>
        <w:ind w:left="5529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sz w:val="28"/>
          <w:szCs w:val="28"/>
        </w:rPr>
        <w:t xml:space="preserve">решением  Думы </w:t>
      </w:r>
      <w:r w:rsidR="009A6A29">
        <w:rPr>
          <w:rFonts w:ascii="Times New Roman" w:hAnsi="Times New Roman" w:cs="Times New Roman"/>
          <w:sz w:val="28"/>
          <w:szCs w:val="28"/>
        </w:rPr>
        <w:t>М</w:t>
      </w:r>
      <w:r w:rsidRPr="00342BE8">
        <w:rPr>
          <w:rFonts w:ascii="Times New Roman" w:hAnsi="Times New Roman" w:cs="Times New Roman"/>
          <w:sz w:val="28"/>
          <w:szCs w:val="28"/>
        </w:rPr>
        <w:t>ихайловского</w:t>
      </w:r>
    </w:p>
    <w:p w:rsidR="00342BE8" w:rsidRPr="00342BE8" w:rsidRDefault="00342BE8" w:rsidP="00342BE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342BE8" w:rsidRPr="00342BE8" w:rsidRDefault="00342BE8" w:rsidP="00342BE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B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8310BC">
        <w:rPr>
          <w:rFonts w:ascii="Times New Roman" w:hAnsi="Times New Roman" w:cs="Times New Roman"/>
          <w:sz w:val="28"/>
          <w:szCs w:val="28"/>
        </w:rPr>
        <w:t xml:space="preserve">от   </w:t>
      </w:r>
      <w:r w:rsidR="004D2732">
        <w:rPr>
          <w:rFonts w:ascii="Times New Roman" w:hAnsi="Times New Roman" w:cs="Times New Roman"/>
          <w:sz w:val="28"/>
          <w:szCs w:val="28"/>
        </w:rPr>
        <w:t xml:space="preserve">21.12.2022г. </w:t>
      </w:r>
      <w:r w:rsidR="009C40B5">
        <w:rPr>
          <w:rFonts w:ascii="Times New Roman" w:hAnsi="Times New Roman" w:cs="Times New Roman"/>
          <w:sz w:val="28"/>
          <w:szCs w:val="28"/>
        </w:rPr>
        <w:t xml:space="preserve"> № 294</w:t>
      </w:r>
      <w:r w:rsidRPr="00342BE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338D" w:rsidRPr="00342BE8" w:rsidRDefault="0002338D" w:rsidP="00D50C59">
      <w:pPr>
        <w:widowControl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02338D" w:rsidRDefault="0002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338D" w:rsidRDefault="0002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2338D" w:rsidRPr="00D413BF" w:rsidRDefault="0002338D" w:rsidP="009A6A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Михайловского муниципального </w:t>
      </w:r>
      <w:r w:rsidR="009A6A2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02338D" w:rsidRDefault="0002338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2338D" w:rsidRDefault="009A6A2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2338D" w:rsidRPr="009A6A29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8310BC" w:rsidRPr="009A6A29" w:rsidRDefault="008310B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338D" w:rsidRPr="00D413BF" w:rsidRDefault="00023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8D5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(далее-комиссия)</w:t>
      </w:r>
    </w:p>
    <w:p w:rsidR="0002338D" w:rsidRDefault="000233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Комиссия по соблюдению требований к служебному поведению муниципальных служащих и урегулированию конфликта интересов (далее по тексту - комиссия) может образовываться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0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статьей 14.1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11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Приморского края, </w:t>
      </w:r>
      <w:hyperlink r:id="rId12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, иными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>, настоящим Положением.</w:t>
      </w:r>
    </w:p>
    <w:p w:rsidR="009A6A29" w:rsidRPr="009F060D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обеспечение соблюдения муниципальными служащими ограничений и запретов, требований о предотвращении или урегулировании конфликта интересов, </w:t>
      </w:r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обеспечение исполнения ими обязанностей, установленных Федеральным </w:t>
      </w:r>
      <w:hyperlink r:id="rId13" w:history="1">
        <w:r w:rsidRPr="009F060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F060D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 273-ФЗ "О противодействии коррупции", другими федеральными законами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осуществление в органах местного самоуправления Михайловского муниципального района  мер 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5. Комиссия рассматривает вопросы, связанные с соблюдением требований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 xml:space="preserve">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9A6A29" w:rsidP="009F060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2338D" w:rsidRPr="009A6A29">
        <w:rPr>
          <w:rFonts w:ascii="Times New Roman" w:hAnsi="Times New Roman" w:cs="Times New Roman"/>
          <w:b/>
          <w:sz w:val="28"/>
          <w:szCs w:val="28"/>
        </w:rPr>
        <w:t>Статья 2. Порядок образования комиссии</w:t>
      </w:r>
    </w:p>
    <w:p w:rsidR="008310BC" w:rsidRPr="009A6A29" w:rsidRDefault="008310BC" w:rsidP="009F060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1. Комиссия образуется нормативным правовым актом соответствующего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 Указанным актом утверждаются состав комиссии и порядок ее работы.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В состав комиссии в</w:t>
      </w:r>
      <w:r>
        <w:rPr>
          <w:rFonts w:ascii="Times New Roman" w:hAnsi="Times New Roman" w:cs="Times New Roman"/>
          <w:sz w:val="28"/>
          <w:szCs w:val="28"/>
        </w:rPr>
        <w:t xml:space="preserve">ходят председатель комиссии, </w:t>
      </w:r>
      <w:r w:rsidRPr="00D413BF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назначаемый руководителем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</w:t>
      </w:r>
      <w:r>
        <w:rPr>
          <w:rFonts w:ascii="Times New Roman" w:hAnsi="Times New Roman" w:cs="Times New Roman"/>
          <w:sz w:val="28"/>
          <w:szCs w:val="28"/>
        </w:rPr>
        <w:t>ют равными правами. В отсутствие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председателя комиссии его обязанности исполняет заместитель председателя комиссии.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В состав комиссии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 w:rsidRPr="00D413BF">
        <w:rPr>
          <w:rFonts w:ascii="Times New Roman" w:hAnsi="Times New Roman" w:cs="Times New Roman"/>
          <w:sz w:val="28"/>
          <w:szCs w:val="28"/>
        </w:rPr>
        <w:t>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1) заместитель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(председатель комиссии),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подразделения муниципальной службы и кадров, юридического (правового) подразделения, других подразделений органа местного самоуправления, определяемые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его руководителем;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D413BF">
        <w:rPr>
          <w:rFonts w:ascii="Times New Roman" w:hAnsi="Times New Roman" w:cs="Times New Roman"/>
          <w:sz w:val="28"/>
          <w:szCs w:val="28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D413BF">
        <w:rPr>
          <w:rFonts w:ascii="Times New Roman" w:hAnsi="Times New Roman" w:cs="Times New Roman"/>
          <w:sz w:val="28"/>
          <w:szCs w:val="28"/>
        </w:rPr>
        <w:t>2.1. Руководитель органа местного самоуправления может принять решение о включении в состав комиссии: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представителя общественной орган</w:t>
      </w:r>
      <w:r>
        <w:rPr>
          <w:rFonts w:ascii="Times New Roman" w:hAnsi="Times New Roman" w:cs="Times New Roman"/>
          <w:sz w:val="28"/>
          <w:szCs w:val="28"/>
        </w:rPr>
        <w:t>изации</w:t>
      </w:r>
      <w:r w:rsidRPr="00D413BF">
        <w:rPr>
          <w:rFonts w:ascii="Times New Roman" w:hAnsi="Times New Roman" w:cs="Times New Roman"/>
          <w:sz w:val="28"/>
          <w:szCs w:val="28"/>
        </w:rPr>
        <w:t>, созданной в органе местного самоуправления;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представителя профсоюзной организации, действующей в установленном порядке в органе местного самоуправления.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lastRenderedPageBreak/>
        <w:t>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5. В заседаниях комиссии с правом совещательного голоса участвуют: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>1) непосредственный руководитель</w:t>
      </w:r>
      <w:r w:rsidR="00CE6A78">
        <w:rPr>
          <w:rFonts w:ascii="Times New Roman" w:hAnsi="Times New Roman" w:cs="Times New Roman"/>
          <w:sz w:val="28"/>
          <w:szCs w:val="28"/>
        </w:rPr>
        <w:t>,</w:t>
      </w:r>
      <w:r w:rsidR="008310BC">
        <w:rPr>
          <w:rFonts w:ascii="Times New Roman" w:hAnsi="Times New Roman" w:cs="Times New Roman"/>
          <w:sz w:val="28"/>
          <w:szCs w:val="28"/>
        </w:rPr>
        <w:t xml:space="preserve"> в случае если он не является представителем нанимателя (работодателем)</w:t>
      </w:r>
      <w:r w:rsidRPr="00D413BF">
        <w:rPr>
          <w:rFonts w:ascii="Times New Roman" w:hAnsi="Times New Roman" w:cs="Times New Roman"/>
          <w:sz w:val="28"/>
          <w:szCs w:val="28"/>
        </w:rPr>
        <w:t xml:space="preserve">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D413BF">
        <w:rPr>
          <w:rFonts w:ascii="Times New Roman" w:hAnsi="Times New Roman" w:cs="Times New Roman"/>
          <w:sz w:val="28"/>
          <w:szCs w:val="28"/>
        </w:rPr>
        <w:t xml:space="preserve">2) другие муниципальные служащие, замещающие должности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органов; других органов местного самоуправления; представители заинтересованных организаций;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2338D" w:rsidRPr="00D413BF" w:rsidRDefault="0002338D" w:rsidP="009A6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A29">
        <w:rPr>
          <w:rFonts w:ascii="Times New Roman" w:hAnsi="Times New Roman" w:cs="Times New Roman"/>
          <w:b/>
          <w:sz w:val="28"/>
          <w:szCs w:val="28"/>
        </w:rPr>
        <w:t>Статья 3. Порядок работы комиссии</w:t>
      </w:r>
    </w:p>
    <w:p w:rsidR="008310BC" w:rsidRPr="009A6A29" w:rsidRDefault="008310BC" w:rsidP="009A6A2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D413BF">
        <w:rPr>
          <w:rFonts w:ascii="Times New Roman" w:hAnsi="Times New Roman" w:cs="Times New Roman"/>
          <w:sz w:val="28"/>
          <w:szCs w:val="28"/>
        </w:rPr>
        <w:t>1. Основанием для проведения заседания комиссии является: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 w:rsidRPr="00D413BF">
        <w:rPr>
          <w:rFonts w:ascii="Times New Roman" w:hAnsi="Times New Roman" w:cs="Times New Roman"/>
          <w:sz w:val="28"/>
          <w:szCs w:val="28"/>
        </w:rPr>
        <w:t xml:space="preserve">1) представление руководителем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материалов, свидетельствующих: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0"/>
      <w:bookmarkEnd w:id="7"/>
      <w:r w:rsidRPr="00D413BF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D413BF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E6A78" w:rsidRPr="00D413BF" w:rsidRDefault="00CE6A78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Губернатором Приморского края или лица, им уполномоченного, в комиссию материалов проверки, свидетельствующих о представлении муниципальным служащим недостоверных или неполных сведений о расходах;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2"/>
      <w:bookmarkEnd w:id="9"/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2)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обращение гражданина, замещавшего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более ста 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3"/>
      <w:bookmarkEnd w:id="10"/>
      <w:r w:rsidRPr="00D413BF">
        <w:rPr>
          <w:rFonts w:ascii="Times New Roman" w:hAnsi="Times New Roman" w:cs="Times New Roman"/>
          <w:sz w:val="28"/>
          <w:szCs w:val="28"/>
        </w:rPr>
        <w:t xml:space="preserve">3)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4"/>
      <w:bookmarkStart w:id="12" w:name="P86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>3.1</w:t>
      </w:r>
      <w:r w:rsidRPr="00D413BF">
        <w:rPr>
          <w:rFonts w:ascii="Times New Roman" w:hAnsi="Times New Roman" w:cs="Times New Roman"/>
          <w:sz w:val="28"/>
          <w:szCs w:val="28"/>
        </w:rPr>
        <w:t xml:space="preserve">) поступившее в порядке, устанавливаемом решением Думы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8"/>
      <w:bookmarkEnd w:id="13"/>
      <w:r w:rsidRPr="00D413BF">
        <w:rPr>
          <w:rFonts w:ascii="Times New Roman" w:hAnsi="Times New Roman" w:cs="Times New Roman"/>
          <w:sz w:val="28"/>
          <w:szCs w:val="28"/>
        </w:rPr>
        <w:t xml:space="preserve">4) представление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 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02338D" w:rsidRPr="00B43F24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89"/>
      <w:bookmarkEnd w:id="14"/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5) представление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либо уполномоченным им должностным лицом материалов проверки, свидетельствующих о представлении </w:t>
      </w:r>
      <w:r w:rsidRPr="00B43F2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 недостоверных или неполных сведений, предусмотренных </w:t>
      </w:r>
      <w:hyperlink r:id="rId14" w:history="1">
        <w:r w:rsidRPr="00B43F24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B43F2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color w:val="000000"/>
          <w:sz w:val="28"/>
          <w:szCs w:val="28"/>
        </w:rPr>
        <w:t>" (далее - Федеральный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 "О </w:t>
      </w:r>
      <w:proofErr w:type="gramStart"/>
      <w:r w:rsidRPr="00B43F24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B43F2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доходам");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1"/>
      <w:bookmarkEnd w:id="15"/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6) поступившее в 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hyperlink r:id="rId15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12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N 273-ФЗ "О противодействии коррупции" и </w:t>
      </w:r>
      <w:hyperlink r:id="rId16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статьей 64.1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 в орган местного самоуправления Михайловского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при условии, что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>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 Комиссия не рассматривает сообщения о преступлениях и </w:t>
      </w:r>
      <w:r>
        <w:rPr>
          <w:rFonts w:ascii="Times New Roman" w:hAnsi="Times New Roman" w:cs="Times New Roman"/>
          <w:sz w:val="28"/>
          <w:szCs w:val="28"/>
        </w:rPr>
        <w:t xml:space="preserve">не  </w:t>
      </w:r>
      <w:r w:rsidRPr="00D413BF">
        <w:rPr>
          <w:rFonts w:ascii="Times New Roman" w:hAnsi="Times New Roman" w:cs="Times New Roman"/>
          <w:sz w:val="28"/>
          <w:szCs w:val="28"/>
        </w:rPr>
        <w:t>проводит проверки по фактам нарушения служебной дисциплины.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Обращение, 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82" w:history="1">
        <w:r w:rsidRPr="005F66F3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статьи, подается гражданином, замещавшим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7C57CE">
        <w:rPr>
          <w:rFonts w:ascii="Times New Roman" w:hAnsi="Times New Roman" w:cs="Times New Roman"/>
          <w:color w:val="000000"/>
          <w:sz w:val="28"/>
          <w:szCs w:val="28"/>
        </w:rPr>
        <w:t>в подразделение кадровой службы органа местного самоуправления Михайловского муниципального района по профилактике  коррупционных 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иных правонарушений или должностному лицу кадровой службы, ответственному  за работу по профилактике  коррупционных и иных  правонарушений.</w:t>
      </w:r>
      <w:proofErr w:type="gramEnd"/>
    </w:p>
    <w:p w:rsidR="0002338D" w:rsidRPr="004705FE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</w:p>
    <w:p w:rsidR="0002338D" w:rsidRPr="002F47CA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В </w:t>
      </w:r>
      <w:r w:rsidRPr="007C57CE">
        <w:rPr>
          <w:rFonts w:ascii="Times New Roman" w:hAnsi="Times New Roman" w:cs="Times New Roman"/>
          <w:sz w:val="28"/>
          <w:szCs w:val="28"/>
        </w:rPr>
        <w:t>подразделении кадровой службы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по профилактике  коррупционных  и иных правонарушений либо должностным лицом кадровой службы, ответственным за работу по  профилактике коррупционных и иных правонарушений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подготавливается мотивированное заключение по существу обращения с учетом требований </w:t>
      </w:r>
      <w:hyperlink r:id="rId17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N 273-ФЗ "О противодействии коррупции".</w:t>
      </w:r>
      <w:proofErr w:type="gramEnd"/>
    </w:p>
    <w:p w:rsidR="0002338D" w:rsidRPr="002F47CA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2.2. Обращение, 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82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указанное в </w:t>
      </w:r>
      <w:hyperlink w:anchor="P91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рассматривается подразделением кадровой службы органа местного самоуправления Михайловского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ьного района по профилактике коррупционных и иных правонарушений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должностным лицом кадровой службы, ответственным за работу по профилактике коррупционных и иных правонарушений, которые осуществляю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т подготовку мотивированного </w:t>
      </w:r>
      <w:r w:rsidRPr="002F47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заключения о соблюдении гражданином, замещавшим должность муниципальной службы в органе местного самоуправления Михайловского муниципального района, требований </w:t>
      </w:r>
      <w:hyperlink r:id="rId18" w:history="1"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>статьи</w:t>
        </w:r>
        <w:proofErr w:type="gramEnd"/>
        <w:r w:rsidRPr="002F47CA">
          <w:rPr>
            <w:rFonts w:ascii="Times New Roman" w:hAnsi="Times New Roman" w:cs="Times New Roman"/>
            <w:color w:val="000000"/>
            <w:sz w:val="28"/>
            <w:szCs w:val="28"/>
          </w:rPr>
          <w:t xml:space="preserve"> 12</w:t>
        </w:r>
      </w:hyperlink>
      <w:r w:rsidRPr="002F47C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Pr="00D413BF">
        <w:rPr>
          <w:rFonts w:ascii="Times New Roman" w:hAnsi="Times New Roman" w:cs="Times New Roman"/>
          <w:sz w:val="28"/>
          <w:szCs w:val="28"/>
        </w:rPr>
        <w:t>закона от 25.12.2008 N 273-ФЗ "О противодействии коррупции".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2.4. Уведомление, указанное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  <w:r w:rsidRPr="00BC638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BC638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рассматривается подразделением кадровой служб</w:t>
      </w:r>
      <w:r w:rsidRPr="00D413BF">
        <w:rPr>
          <w:rFonts w:ascii="Times New Roman" w:hAnsi="Times New Roman" w:cs="Times New Roman"/>
          <w:sz w:val="28"/>
          <w:szCs w:val="28"/>
        </w:rPr>
        <w:t xml:space="preserve">ы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</w:t>
      </w:r>
      <w:r>
        <w:rPr>
          <w:rFonts w:ascii="Times New Roman" w:hAnsi="Times New Roman" w:cs="Times New Roman"/>
          <w:sz w:val="28"/>
          <w:szCs w:val="28"/>
        </w:rPr>
        <w:t>ушений, либо должностным лицом кадровой службы, ответственным за работу по профилактике коррупционных  и иных правонарушений, которые осуществляю</w:t>
      </w:r>
      <w:r w:rsidRPr="00D413BF">
        <w:rPr>
          <w:rFonts w:ascii="Times New Roman" w:hAnsi="Times New Roman" w:cs="Times New Roman"/>
          <w:sz w:val="28"/>
          <w:szCs w:val="28"/>
        </w:rPr>
        <w:t>т подготовку мотивированного заключения по результатам рассмотрения уведомления.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82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или уведомлений, указанных в </w:t>
      </w:r>
      <w:hyperlink w:anchor="P86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пунктах 3.2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91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6 части 1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должностные лица кадрового подразделения органа местного </w:t>
      </w:r>
      <w:r w:rsidRPr="00D413B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310BC" w:rsidRDefault="008310BC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 Мотивированные заключения, предусмотренные пунктами 2.1, 2.3 и 2.4 части 2 статьи 3 настоящего Положения, должны содержать:</w:t>
      </w:r>
    </w:p>
    <w:p w:rsidR="008310BC" w:rsidRDefault="008310BC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пунктах 2, 3.1, 6 части 1 статьи 3 настоящего Положения;</w:t>
      </w:r>
    </w:p>
    <w:p w:rsidR="008310BC" w:rsidRDefault="008310BC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A6A29" w:rsidRDefault="008310BC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пунктах 2, 3.1, 6 части 1 статьи 3 настоящего Положения, а также рекомендации для принятия одного из решений в соответствии с частями 9, 11.1, 12.1 статьи 3 настоящего Положения или иного решения.</w:t>
      </w:r>
    </w:p>
    <w:p w:rsidR="008310BC" w:rsidRPr="00D413BF" w:rsidRDefault="008310BC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3. Председатель комиссии при поступлении к нему информации, содержащей основания для проведения заседания комиссии: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со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 xml:space="preserve">дня поступления указанной информации, за исключением случаев, </w:t>
      </w:r>
      <w:r w:rsidRPr="00BC4F68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r w:rsidRPr="00BC4F68">
        <w:rPr>
          <w:sz w:val="28"/>
          <w:szCs w:val="28"/>
        </w:rPr>
        <w:t xml:space="preserve"> </w:t>
      </w:r>
      <w:r w:rsidRPr="008B70F7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11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3.1.</w:t>
        </w:r>
      </w:hyperlink>
      <w:r w:rsidRPr="00BC4F68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w:anchor="P74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5 статьи 2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</w:t>
      </w:r>
      <w:r w:rsidRPr="00D413BF">
        <w:rPr>
          <w:rFonts w:ascii="Times New Roman" w:hAnsi="Times New Roman" w:cs="Times New Roman"/>
          <w:sz w:val="28"/>
          <w:szCs w:val="28"/>
        </w:rPr>
        <w:t>в удовлетворении) и о рассмотрении (об отказе в рассмотрении) в ходе заседания комиссии дополнительных материалов.</w:t>
      </w:r>
    </w:p>
    <w:p w:rsidR="0002338D" w:rsidRPr="001A300B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113"/>
      <w:bookmarkEnd w:id="16"/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3.1. Заседание комиссии по рассмотрению заявлений, указанных в </w:t>
      </w:r>
      <w:hyperlink w:anchor="P83" w:history="1">
        <w:r w:rsidRPr="001A300B">
          <w:rPr>
            <w:rFonts w:ascii="Times New Roman" w:hAnsi="Times New Roman" w:cs="Times New Roman"/>
            <w:color w:val="000000"/>
            <w:sz w:val="28"/>
            <w:szCs w:val="28"/>
          </w:rPr>
          <w:t>пунктах 3</w:t>
        </w:r>
      </w:hyperlink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1 </w:t>
      </w:r>
      <w:r w:rsidRPr="001A300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5"/>
      <w:bookmarkEnd w:id="17"/>
      <w:r w:rsidRPr="00D413BF">
        <w:rPr>
          <w:rFonts w:ascii="Times New Roman" w:hAnsi="Times New Roman" w:cs="Times New Roman"/>
          <w:sz w:val="28"/>
          <w:szCs w:val="28"/>
        </w:rPr>
        <w:t xml:space="preserve">3.2. Уведомление,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в </w:t>
      </w:r>
      <w:hyperlink w:anchor="P91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как правило, рассматривается на очередном (плановом) заседании комиссии.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82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</w:t>
        </w:r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4.1. Заседания комиссии могут проводиться в отсутствие муниципального служащего или гражданина в случае:</w:t>
      </w:r>
    </w:p>
    <w:p w:rsidR="0002338D" w:rsidRPr="00D413BF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</w:t>
      </w:r>
      <w:hyperlink w:anchor="P82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пунктами 2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3.1</w:t>
        </w:r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не содержится указания о намерении муниципального служащего или гражданина лично присутствовать на заседании комиссии;</w:t>
      </w: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5.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lastRenderedPageBreak/>
        <w:t>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6A29" w:rsidRPr="00D413BF" w:rsidRDefault="009A6A29" w:rsidP="009A6A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BB75A6" w:rsidRDefault="0002338D" w:rsidP="009A6A2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126"/>
      <w:bookmarkEnd w:id="18"/>
      <w:r w:rsidRPr="00D413BF">
        <w:rPr>
          <w:rFonts w:ascii="Times New Roman" w:hAnsi="Times New Roman" w:cs="Times New Roman"/>
          <w:sz w:val="28"/>
          <w:szCs w:val="28"/>
        </w:rPr>
        <w:t xml:space="preserve">7. По итогам рассмотрения вопроса, указанного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80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пункта 1 части 1 статьи 3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 и лицами, замещающими указанные должности, включенные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9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, утвержденный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413BF">
        <w:rPr>
          <w:rFonts w:ascii="Times New Roman" w:hAnsi="Times New Roman" w:cs="Times New Roman"/>
          <w:sz w:val="28"/>
          <w:szCs w:val="28"/>
        </w:rPr>
        <w:t xml:space="preserve">.2013 N 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D413BF">
        <w:rPr>
          <w:rFonts w:ascii="Times New Roman" w:hAnsi="Times New Roman" w:cs="Times New Roman"/>
          <w:sz w:val="28"/>
          <w:szCs w:val="28"/>
        </w:rPr>
        <w:t>-НПА, а также достоверности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являются достоверными и полными;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муниципальным служащим в соответствии с подпунктом "а" пункта 1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 и лицами, замещающими указанные должности, </w:t>
      </w:r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включенные в </w:t>
      </w:r>
      <w:hyperlink r:id="rId20" w:history="1">
        <w:r w:rsidRPr="00BB75A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BB75A6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Pr="00D413BF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413BF">
        <w:rPr>
          <w:rFonts w:ascii="Times New Roman" w:hAnsi="Times New Roman" w:cs="Times New Roman"/>
          <w:sz w:val="28"/>
          <w:szCs w:val="28"/>
        </w:rPr>
        <w:t xml:space="preserve">.2013 N 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D413BF">
        <w:rPr>
          <w:rFonts w:ascii="Times New Roman" w:hAnsi="Times New Roman" w:cs="Times New Roman"/>
          <w:sz w:val="28"/>
          <w:szCs w:val="28"/>
        </w:rPr>
        <w:t>-НПА, а также достоверности и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являются недостоверными и (или) неполными.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8. По итогам рассмотрения вопроса, у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казанного в </w:t>
      </w:r>
      <w:hyperlink w:anchor="P81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пункта 1 части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требований об урегулировании конфликта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9. По итогам рассмотрения вопроса, указанного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82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его должностные (служебные) обязанности;</w:t>
      </w:r>
      <w:proofErr w:type="gramEnd"/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BF">
        <w:rPr>
          <w:rFonts w:ascii="Times New Roman" w:hAnsi="Times New Roman" w:cs="Times New Roman"/>
          <w:sz w:val="28"/>
          <w:szCs w:val="28"/>
        </w:rPr>
        <w:t>2)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управлению данной организацией входили в его должностные (служебные) обязанности, и мотивировать свой отказ.</w:t>
      </w:r>
      <w:proofErr w:type="gramEnd"/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10. По итогам рассмотрения вопроса,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в </w:t>
      </w:r>
      <w:hyperlink w:anchor="P83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пункте 3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D413BF">
        <w:rPr>
          <w:rFonts w:ascii="Times New Roman" w:hAnsi="Times New Roman" w:cs="Times New Roman"/>
          <w:sz w:val="28"/>
          <w:szCs w:val="28"/>
        </w:rPr>
        <w:t>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Pr="00D413BF">
        <w:rPr>
          <w:rFonts w:ascii="Times New Roman" w:hAnsi="Times New Roman" w:cs="Times New Roman"/>
          <w:sz w:val="28"/>
          <w:szCs w:val="28"/>
        </w:rPr>
        <w:t>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3) признать, что причина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3BF">
        <w:rPr>
          <w:rFonts w:ascii="Times New Roman" w:hAnsi="Times New Roman" w:cs="Times New Roman"/>
          <w:sz w:val="28"/>
          <w:szCs w:val="28"/>
        </w:rPr>
        <w:t xml:space="preserve">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11. По итогам рассмотрения вопроса, пред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усмотренного </w:t>
      </w:r>
      <w:hyperlink w:anchor="P89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пунктом 5 части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Pr="00D413BF">
        <w:rPr>
          <w:rFonts w:ascii="Times New Roman" w:hAnsi="Times New Roman" w:cs="Times New Roman"/>
          <w:sz w:val="28"/>
          <w:szCs w:val="28"/>
        </w:rPr>
        <w:t>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lastRenderedPageBreak/>
        <w:t xml:space="preserve">1) признать, что сведения, представленные муниципальным служащим в соответствии с </w:t>
      </w:r>
      <w:hyperlink r:id="rId21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 </w:t>
      </w:r>
      <w:proofErr w:type="gramStart"/>
      <w:r w:rsidRPr="00037BEE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соответствием расходов лиц, замеща</w:t>
      </w:r>
      <w:r w:rsidRPr="00D413BF">
        <w:rPr>
          <w:rFonts w:ascii="Times New Roman" w:hAnsi="Times New Roman" w:cs="Times New Roman"/>
          <w:sz w:val="28"/>
          <w:szCs w:val="28"/>
        </w:rPr>
        <w:t>ющих государственные должности, и иных лиц их доходам", являются достоверными и полными;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муниципальным служащим в соответствии </w:t>
      </w:r>
      <w:r w:rsidRPr="00037BE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22" w:history="1">
        <w:r w:rsidRPr="00037BEE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дохода", являются недостоверными и (или) неполными.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413BF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4"/>
      <w:bookmarkEnd w:id="19"/>
      <w:r>
        <w:rPr>
          <w:rFonts w:ascii="Times New Roman" w:hAnsi="Times New Roman" w:cs="Times New Roman"/>
          <w:sz w:val="28"/>
          <w:szCs w:val="28"/>
        </w:rPr>
        <w:t>11.1</w:t>
      </w:r>
      <w:r w:rsidRPr="00D413BF">
        <w:rPr>
          <w:rFonts w:ascii="Times New Roman" w:hAnsi="Times New Roman" w:cs="Times New Roman"/>
          <w:sz w:val="28"/>
          <w:szCs w:val="28"/>
        </w:rPr>
        <w:t>. П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о итогам рассмотрения вопроса, указанного в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3.1</w:t>
        </w:r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1 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12. По итогам рассмотрения вопросов, 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w:anchor="P79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пунктах 1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89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9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6 части 1 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6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частями 7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154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11.2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16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12.1 статьи 3</w:t>
        </w:r>
      </w:hyperlink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1"/>
      <w:bookmarkEnd w:id="20"/>
      <w:r w:rsidRPr="00D413BF">
        <w:rPr>
          <w:rFonts w:ascii="Times New Roman" w:hAnsi="Times New Roman" w:cs="Times New Roman"/>
          <w:sz w:val="28"/>
          <w:szCs w:val="28"/>
        </w:rPr>
        <w:t xml:space="preserve">12.1. По итогам рассмотрения вопроса, указанного </w:t>
      </w:r>
      <w:r w:rsidRPr="00C577F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91" w:history="1">
        <w:r w:rsidRPr="00C577FA">
          <w:rPr>
            <w:rFonts w:ascii="Times New Roman" w:hAnsi="Times New Roman" w:cs="Times New Roman"/>
            <w:color w:val="000000"/>
            <w:sz w:val="28"/>
            <w:szCs w:val="28"/>
          </w:rPr>
          <w:t>пункте 6 части 1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настоящей статьи, комиссия принимает в отношении гражданина, замещавшего должность муниципальной службы 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lastRenderedPageBreak/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N 273-ФЗ "О противодействии коррупции". В этом случае комиссия рекомендует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13. По итогам рассмотрения вопроса, предусмотренного </w:t>
      </w:r>
      <w:hyperlink w:anchor="P88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пунктом 4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14.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73766D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15. Решения комиссии по вопросам, указанным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78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18. Решения комиссии оформляются протоколами, которые подписывают члены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для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 статьи 3</w:t>
        </w:r>
      </w:hyperlink>
      <w:r w:rsidRPr="00D413BF">
        <w:rPr>
          <w:rFonts w:ascii="Times New Roman" w:hAnsi="Times New Roman" w:cs="Times New Roman"/>
          <w:sz w:val="28"/>
          <w:szCs w:val="28"/>
        </w:rPr>
        <w:t xml:space="preserve"> настоящего решения, носит обязательный характер.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19. В протоколе заседания комиссии указываются: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lastRenderedPageBreak/>
        <w:t>1) дата заседания комиссии, фамилии, имена, отчества членов комиссии и других лиц, присутствующих на заседании;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21. Копии протокола заседания комиссии в семидневный срок со дня заседания направляются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иным заинтересованным лицам.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22.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9A6A29" w:rsidRPr="00D413BF" w:rsidRDefault="009A6A29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23. В случае установления комиссией признаков дисциплинарного </w:t>
      </w:r>
      <w:r w:rsidRPr="00D413BF">
        <w:rPr>
          <w:rFonts w:ascii="Times New Roman" w:hAnsi="Times New Roman" w:cs="Times New Roman"/>
          <w:sz w:val="28"/>
          <w:szCs w:val="28"/>
        </w:rPr>
        <w:lastRenderedPageBreak/>
        <w:t xml:space="preserve">проступка в действиях (бездействии) муниципального служащего информация об этом представляется руководителю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413BF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законодательством </w:t>
      </w:r>
      <w:r w:rsidRPr="00D413B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3766D" w:rsidRPr="00D413BF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73766D" w:rsidRPr="00D413BF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>25.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3766D" w:rsidRPr="00D413BF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38D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25.1. </w:t>
      </w:r>
      <w:proofErr w:type="gramStart"/>
      <w:r w:rsidRPr="00D413BF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органе местного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82" w:history="1">
        <w:r w:rsidRPr="00247B74">
          <w:rPr>
            <w:rFonts w:ascii="Times New Roman" w:hAnsi="Times New Roman" w:cs="Times New Roman"/>
            <w:color w:val="000000"/>
            <w:sz w:val="28"/>
            <w:szCs w:val="28"/>
          </w:rPr>
          <w:t>пункте 2 части 1</w:t>
        </w:r>
      </w:hyperlink>
      <w:r w:rsidRPr="00247B7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Pr="00247B74">
        <w:rPr>
          <w:rFonts w:ascii="Times New Roman" w:hAnsi="Times New Roman" w:cs="Times New Roman"/>
          <w:color w:val="000000"/>
          <w:sz w:val="28"/>
          <w:szCs w:val="28"/>
        </w:rPr>
        <w:t>, следующего за днем проведения соответствующего заседания комиссии.</w:t>
      </w:r>
    </w:p>
    <w:p w:rsidR="0073766D" w:rsidRPr="00247B74" w:rsidRDefault="0073766D" w:rsidP="009A6A2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338D" w:rsidRPr="00D413BF" w:rsidRDefault="0002338D" w:rsidP="009A6A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3BF">
        <w:rPr>
          <w:rFonts w:ascii="Times New Roman" w:hAnsi="Times New Roman" w:cs="Times New Roman"/>
          <w:sz w:val="28"/>
          <w:szCs w:val="28"/>
        </w:rPr>
        <w:t xml:space="preserve">26.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7C57CE">
        <w:rPr>
          <w:rFonts w:ascii="Times New Roman" w:hAnsi="Times New Roman" w:cs="Times New Roman"/>
          <w:sz w:val="28"/>
          <w:szCs w:val="28"/>
        </w:rPr>
        <w:t>кадровой службой</w:t>
      </w:r>
      <w:r w:rsidRPr="00D413B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13BF">
        <w:rPr>
          <w:rFonts w:ascii="Times New Roman" w:hAnsi="Times New Roman" w:cs="Times New Roman"/>
          <w:sz w:val="28"/>
          <w:szCs w:val="28"/>
        </w:rPr>
        <w:t>.</w:t>
      </w:r>
    </w:p>
    <w:p w:rsidR="0002338D" w:rsidRPr="00D413BF" w:rsidRDefault="0002338D" w:rsidP="009A6A29">
      <w:pPr>
        <w:rPr>
          <w:rFonts w:ascii="Times New Roman" w:hAnsi="Times New Roman" w:cs="Times New Roman"/>
          <w:sz w:val="28"/>
          <w:szCs w:val="28"/>
        </w:rPr>
      </w:pPr>
    </w:p>
    <w:sectPr w:rsidR="0002338D" w:rsidRPr="00D413BF" w:rsidSect="00207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B43"/>
    <w:multiLevelType w:val="hybridMultilevel"/>
    <w:tmpl w:val="BD003FD0"/>
    <w:lvl w:ilvl="0" w:tplc="9C9EF252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D3"/>
    <w:rsid w:val="00006259"/>
    <w:rsid w:val="0002338D"/>
    <w:rsid w:val="00037BEE"/>
    <w:rsid w:val="000A1219"/>
    <w:rsid w:val="000A44EB"/>
    <w:rsid w:val="000C47FE"/>
    <w:rsid w:val="000E21EF"/>
    <w:rsid w:val="001109FC"/>
    <w:rsid w:val="0015363F"/>
    <w:rsid w:val="00193905"/>
    <w:rsid w:val="001A300B"/>
    <w:rsid w:val="001B402A"/>
    <w:rsid w:val="001B60CC"/>
    <w:rsid w:val="001C04F5"/>
    <w:rsid w:val="001D2B52"/>
    <w:rsid w:val="00202FCC"/>
    <w:rsid w:val="0020694D"/>
    <w:rsid w:val="00207B15"/>
    <w:rsid w:val="002173BB"/>
    <w:rsid w:val="00247B74"/>
    <w:rsid w:val="0025735A"/>
    <w:rsid w:val="0027112B"/>
    <w:rsid w:val="002744E4"/>
    <w:rsid w:val="002933A8"/>
    <w:rsid w:val="002A5EC0"/>
    <w:rsid w:val="002F47CA"/>
    <w:rsid w:val="00342B6B"/>
    <w:rsid w:val="00342BE8"/>
    <w:rsid w:val="00390A87"/>
    <w:rsid w:val="003D53EF"/>
    <w:rsid w:val="003E096A"/>
    <w:rsid w:val="00431F39"/>
    <w:rsid w:val="004705FE"/>
    <w:rsid w:val="004A2F64"/>
    <w:rsid w:val="004D2732"/>
    <w:rsid w:val="005214A7"/>
    <w:rsid w:val="00545146"/>
    <w:rsid w:val="00553868"/>
    <w:rsid w:val="00597AFD"/>
    <w:rsid w:val="005A26B4"/>
    <w:rsid w:val="005A5688"/>
    <w:rsid w:val="005A5DBC"/>
    <w:rsid w:val="005F66F3"/>
    <w:rsid w:val="00622E64"/>
    <w:rsid w:val="006475B6"/>
    <w:rsid w:val="00650721"/>
    <w:rsid w:val="00671E28"/>
    <w:rsid w:val="006759D6"/>
    <w:rsid w:val="00681576"/>
    <w:rsid w:val="00687426"/>
    <w:rsid w:val="0069058C"/>
    <w:rsid w:val="0073766D"/>
    <w:rsid w:val="00757BFB"/>
    <w:rsid w:val="00777EA6"/>
    <w:rsid w:val="007B6272"/>
    <w:rsid w:val="007C0015"/>
    <w:rsid w:val="007C36A7"/>
    <w:rsid w:val="007C57CE"/>
    <w:rsid w:val="008310BC"/>
    <w:rsid w:val="008B3E51"/>
    <w:rsid w:val="008B3F40"/>
    <w:rsid w:val="008B70F7"/>
    <w:rsid w:val="008D5162"/>
    <w:rsid w:val="008E63A3"/>
    <w:rsid w:val="008F0CA0"/>
    <w:rsid w:val="009A6A29"/>
    <w:rsid w:val="009C1A6E"/>
    <w:rsid w:val="009C40B5"/>
    <w:rsid w:val="009D1281"/>
    <w:rsid w:val="009F060D"/>
    <w:rsid w:val="00A06BD3"/>
    <w:rsid w:val="00A41C2B"/>
    <w:rsid w:val="00AF431A"/>
    <w:rsid w:val="00B43F24"/>
    <w:rsid w:val="00B75CAA"/>
    <w:rsid w:val="00BB75A6"/>
    <w:rsid w:val="00BC4F68"/>
    <w:rsid w:val="00BC6386"/>
    <w:rsid w:val="00C577FA"/>
    <w:rsid w:val="00C64BB7"/>
    <w:rsid w:val="00C6710F"/>
    <w:rsid w:val="00CA217C"/>
    <w:rsid w:val="00CA77EF"/>
    <w:rsid w:val="00CE6A78"/>
    <w:rsid w:val="00D056DC"/>
    <w:rsid w:val="00D3671D"/>
    <w:rsid w:val="00D413BF"/>
    <w:rsid w:val="00D50C59"/>
    <w:rsid w:val="00D510DD"/>
    <w:rsid w:val="00D60DFB"/>
    <w:rsid w:val="00D63F2D"/>
    <w:rsid w:val="00D64B41"/>
    <w:rsid w:val="00D91A02"/>
    <w:rsid w:val="00D93842"/>
    <w:rsid w:val="00DD2104"/>
    <w:rsid w:val="00DE7927"/>
    <w:rsid w:val="00DF4FDD"/>
    <w:rsid w:val="00E07B02"/>
    <w:rsid w:val="00E14413"/>
    <w:rsid w:val="00E71BA1"/>
    <w:rsid w:val="00E770E1"/>
    <w:rsid w:val="00F12057"/>
    <w:rsid w:val="00F175A3"/>
    <w:rsid w:val="00F3781A"/>
    <w:rsid w:val="00FB5F03"/>
    <w:rsid w:val="00FC149A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DE792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93905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9390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06B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06B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rsid w:val="00DE79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4">
    <w:name w:val="Font Style14"/>
    <w:rsid w:val="00757BFB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Style7">
    <w:name w:val="Style7"/>
    <w:basedOn w:val="a"/>
    <w:rsid w:val="00CA217C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CA217C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C4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0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DE792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93905"/>
    <w:pPr>
      <w:keepNext/>
      <w:spacing w:before="240" w:after="60"/>
      <w:outlineLvl w:val="2"/>
    </w:pPr>
    <w:rPr>
      <w:rFonts w:eastAsia="Calibri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93905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A06B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06B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rsid w:val="00DE79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4">
    <w:name w:val="Font Style14"/>
    <w:rsid w:val="00757BFB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Style7">
    <w:name w:val="Style7"/>
    <w:basedOn w:val="a"/>
    <w:rsid w:val="00CA217C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CA217C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C40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0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F5FB4BA6B27951535714D625E146AA380E5A9926FDB4AFE14533C68694EA3EBAC0D4Di9HEE" TargetMode="External"/><Relationship Id="rId13" Type="http://schemas.openxmlformats.org/officeDocument/2006/relationships/hyperlink" Target="consultantplus://offline/ref=A1EF5FB4BA6B27951535714D625E146AA380E3A8906FDB4AFE14533C68i6H9E" TargetMode="External"/><Relationship Id="rId18" Type="http://schemas.openxmlformats.org/officeDocument/2006/relationships/hyperlink" Target="consultantplus://offline/ref=A1EF5FB4BA6B27951535714D625E146AA380E3A8906FDB4AFE14533C68694EA3EBAC0D4Di9H5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1EF5FB4BA6B27951535714D625E146AA089EBAB936EDB4AFE14533C68694EA3EBAC0D4E9D4CCE44i8H9E" TargetMode="External"/><Relationship Id="rId7" Type="http://schemas.openxmlformats.org/officeDocument/2006/relationships/hyperlink" Target="consultantplus://offline/ref=A1EF5FB4BA6B27951535714D625E146AA380E3A8906FDB4AFE14533C68694EA3EBAC0D4E9D4CCE4Fi8H6E" TargetMode="External"/><Relationship Id="rId12" Type="http://schemas.openxmlformats.org/officeDocument/2006/relationships/hyperlink" Target="consultantplus://offline/ref=A1EF5FB4BA6B279515356F4074324A65A18ABDA5956AD618A646556B373948F6ABiEHCE" TargetMode="External"/><Relationship Id="rId17" Type="http://schemas.openxmlformats.org/officeDocument/2006/relationships/hyperlink" Target="consultantplus://offline/ref=A1EF5FB4BA6B27951535714D625E146AA380E3A8906FDB4AFE14533C68694EA3EBAC0D4Di9H5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EF5FB4BA6B27951535714D625E146AA380EAA9956EDB4AFE14533C68694EA3EBAC0D4E9A4DiCHDE" TargetMode="External"/><Relationship Id="rId20" Type="http://schemas.openxmlformats.org/officeDocument/2006/relationships/hyperlink" Target="consultantplus://offline/ref=A1EF5FB4BA6B279515356F4074324A65A18ABDA5956AD41FA249556B373948F6ABEC0B1BDE08C3478146F934i3H1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1EF5FB4BA6B27951535714D625E146AA389E4AD9F3C8C48AF415Di3H9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EF5FB4BA6B27951535714D625E146AA380E3A8906FDB4AFE14533C68694EA3EBAC0D4Ci9HEE" TargetMode="External"/><Relationship Id="rId23" Type="http://schemas.openxmlformats.org/officeDocument/2006/relationships/hyperlink" Target="consultantplus://offline/ref=A1EF5FB4BA6B27951535714D625E146AA380E3A8906FDB4AFE14533C68694EA3EBAC0D4Di9H5E" TargetMode="External"/><Relationship Id="rId10" Type="http://schemas.openxmlformats.org/officeDocument/2006/relationships/hyperlink" Target="consultantplus://offline/ref=A1EF5FB4BA6B27951535714D625E146AA380E5A9926FDB4AFE14533C68694EA3EBAC0D4E9D4CCC4Ei8H8E" TargetMode="External"/><Relationship Id="rId19" Type="http://schemas.openxmlformats.org/officeDocument/2006/relationships/hyperlink" Target="consultantplus://offline/ref=A1EF5FB4BA6B279515356F4074324A65A18ABDA5956AD41FA249556B373948F6ABEC0B1BDE08C3478146F934i3H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EF5FB4BA6B27951535714D625E146AA088E3A1966CDB4AFE14533C68i6H9E" TargetMode="External"/><Relationship Id="rId14" Type="http://schemas.openxmlformats.org/officeDocument/2006/relationships/hyperlink" Target="consultantplus://offline/ref=A1EF5FB4BA6B27951535714D625E146AA089EBAB936EDB4AFE14533C68694EA3EBAC0D4E9D4CCE44i8H9E" TargetMode="External"/><Relationship Id="rId22" Type="http://schemas.openxmlformats.org/officeDocument/2006/relationships/hyperlink" Target="consultantplus://offline/ref=A1EF5FB4BA6B27951535714D625E146AA089EBAB936EDB4AFE14533C68694EA3EBAC0D4E9D4CCE44i8H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5768</Words>
  <Characters>32883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AMMRUSER</cp:lastModifiedBy>
  <cp:revision>31</cp:revision>
  <cp:lastPrinted>2022-12-22T01:47:00Z</cp:lastPrinted>
  <dcterms:created xsi:type="dcterms:W3CDTF">2017-08-02T04:07:00Z</dcterms:created>
  <dcterms:modified xsi:type="dcterms:W3CDTF">2022-12-23T00:50:00Z</dcterms:modified>
</cp:coreProperties>
</file>